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B5D" w:rsidRDefault="00820B5D" w:rsidP="004C2369">
      <w:pPr>
        <w:spacing w:after="120" w:line="276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bookmarkStart w:id="0" w:name="_GoBack"/>
      <w:r w:rsidRPr="00B96D0F">
        <w:rPr>
          <w:rFonts w:ascii="Times New Roman" w:hAnsi="Times New Roman"/>
          <w:b/>
          <w:sz w:val="28"/>
          <w:szCs w:val="28"/>
          <w:lang w:val="kk-KZ"/>
        </w:rPr>
        <w:t xml:space="preserve">WORKS </w:t>
      </w:r>
      <w:r w:rsidR="00CA6752">
        <w:rPr>
          <w:rFonts w:ascii="Times New Roman" w:hAnsi="Times New Roman"/>
          <w:b/>
          <w:sz w:val="28"/>
          <w:szCs w:val="28"/>
          <w:lang w:val="kk-KZ"/>
        </w:rPr>
        <w:t>EDIT</w:t>
      </w:r>
      <w:r w:rsidR="00CA6752">
        <w:rPr>
          <w:rFonts w:ascii="Times New Roman" w:hAnsi="Times New Roman"/>
          <w:b/>
          <w:sz w:val="28"/>
          <w:szCs w:val="28"/>
          <w:lang w:val="en-US"/>
        </w:rPr>
        <w:t xml:space="preserve">ED BY </w:t>
      </w:r>
      <w:r w:rsidR="00CA6752">
        <w:rPr>
          <w:rFonts w:ascii="Times New Roman" w:hAnsi="Times New Roman"/>
          <w:b/>
          <w:sz w:val="28"/>
          <w:szCs w:val="28"/>
          <w:lang w:val="kk-KZ"/>
        </w:rPr>
        <w:t xml:space="preserve"> OF A.A. ASHIMOV</w:t>
      </w:r>
    </w:p>
    <w:bookmarkEnd w:id="0"/>
    <w:p w:rsidR="00820B5D" w:rsidRPr="003F7AA5" w:rsidRDefault="00820B5D" w:rsidP="00820B5D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96D0F">
        <w:rPr>
          <w:rFonts w:ascii="Times New Roman" w:hAnsi="Times New Roman"/>
          <w:sz w:val="28"/>
          <w:szCs w:val="28"/>
        </w:rPr>
        <w:t>Automation of production processes: Proceedings of the mountains. conference on industrial automation. trials, held on September 19-21. 1966 – Alma-Ata: Science, 1968. – 220 p.</w:t>
      </w:r>
    </w:p>
    <w:p w:rsidR="00820B5D" w:rsidRPr="0055449D" w:rsidRDefault="00820B5D" w:rsidP="00820B5D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5449D">
        <w:rPr>
          <w:rFonts w:ascii="Times New Roman" w:hAnsi="Times New Roman"/>
          <w:sz w:val="28"/>
          <w:szCs w:val="28"/>
        </w:rPr>
        <w:t>Automation of production processes: Proceedings of the Rep . conference on industrial automation. trials held on September 21-23. 1968 – Alma-Ata: Science, 1970. – 252 p.</w:t>
      </w:r>
    </w:p>
    <w:p w:rsidR="00820B5D" w:rsidRPr="00B96D0F" w:rsidRDefault="00820B5D" w:rsidP="00820B5D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96D0F">
        <w:rPr>
          <w:rFonts w:ascii="Times New Roman" w:hAnsi="Times New Roman"/>
          <w:sz w:val="28"/>
          <w:szCs w:val="28"/>
        </w:rPr>
        <w:t>Automation and cybernetics. – Alma-Ata, 1973. – Issue 1.</w:t>
      </w:r>
    </w:p>
    <w:p w:rsidR="00820B5D" w:rsidRPr="00B96D0F" w:rsidRDefault="00820B5D" w:rsidP="00820B5D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96D0F">
        <w:rPr>
          <w:rFonts w:ascii="Times New Roman" w:hAnsi="Times New Roman"/>
          <w:sz w:val="28"/>
          <w:szCs w:val="28"/>
        </w:rPr>
        <w:t>Automation and cybernetics. – Alma-Ata, 1974. – Issue 2.</w:t>
      </w:r>
    </w:p>
    <w:p w:rsidR="00820B5D" w:rsidRPr="00B96D0F" w:rsidRDefault="00820B5D" w:rsidP="00820B5D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96D0F">
        <w:rPr>
          <w:rFonts w:ascii="Times New Roman" w:hAnsi="Times New Roman"/>
          <w:sz w:val="28"/>
          <w:szCs w:val="28"/>
        </w:rPr>
        <w:t>Cybernetics and automation. – Alma-Ata, 1974. – Issue 3.</w:t>
      </w:r>
    </w:p>
    <w:p w:rsidR="00820B5D" w:rsidRPr="00B96D0F" w:rsidRDefault="00820B5D" w:rsidP="00820B5D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96D0F">
        <w:rPr>
          <w:rFonts w:ascii="Times New Roman" w:hAnsi="Times New Roman"/>
          <w:sz w:val="28"/>
          <w:szCs w:val="28"/>
        </w:rPr>
        <w:t>Cybernetics and automation. – Alma-Ata, 1975. – Issue 4.</w:t>
      </w:r>
    </w:p>
    <w:p w:rsidR="00820B5D" w:rsidRPr="00B96D0F" w:rsidRDefault="00820B5D" w:rsidP="00820B5D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96D0F">
        <w:rPr>
          <w:rFonts w:ascii="Times New Roman" w:hAnsi="Times New Roman"/>
          <w:sz w:val="28"/>
          <w:szCs w:val="28"/>
        </w:rPr>
        <w:t>Cybernetics and automation. – Alma-Ata, 1976. – Issue 5.</w:t>
      </w:r>
    </w:p>
    <w:p w:rsidR="00820B5D" w:rsidRPr="00B96D0F" w:rsidRDefault="00820B5D" w:rsidP="00820B5D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96D0F">
        <w:rPr>
          <w:rFonts w:ascii="Times New Roman" w:hAnsi="Times New Roman"/>
          <w:sz w:val="28"/>
          <w:szCs w:val="28"/>
        </w:rPr>
        <w:t>Cybernetics and automation. – Alma-Ata, 1977. – Issue 6.</w:t>
      </w:r>
    </w:p>
    <w:p w:rsidR="00820B5D" w:rsidRPr="00B96D0F" w:rsidRDefault="00820B5D" w:rsidP="00820B5D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96D0F">
        <w:rPr>
          <w:rFonts w:ascii="Times New Roman" w:hAnsi="Times New Roman"/>
          <w:sz w:val="28"/>
          <w:szCs w:val="28"/>
        </w:rPr>
        <w:t>Cybernetics and automation. – Alma-Ata, 1978. – Issue 7.</w:t>
      </w:r>
    </w:p>
    <w:p w:rsidR="00820B5D" w:rsidRPr="00B96D0F" w:rsidRDefault="00820B5D" w:rsidP="00820B5D">
      <w:pPr>
        <w:numPr>
          <w:ilvl w:val="0"/>
          <w:numId w:val="1"/>
        </w:numPr>
        <w:tabs>
          <w:tab w:val="left" w:pos="851"/>
          <w:tab w:val="left" w:pos="1134"/>
          <w:tab w:val="left" w:pos="1276"/>
        </w:tabs>
        <w:spacing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96D0F">
        <w:rPr>
          <w:rFonts w:ascii="Times New Roman" w:hAnsi="Times New Roman"/>
          <w:sz w:val="28"/>
          <w:szCs w:val="28"/>
        </w:rPr>
        <w:t>Issues of technical cybernetics. – Alma-Ata, 1979.</w:t>
      </w:r>
    </w:p>
    <w:p w:rsidR="00820B5D" w:rsidRPr="00B3464C" w:rsidRDefault="00820B5D" w:rsidP="00820B5D">
      <w:pPr>
        <w:numPr>
          <w:ilvl w:val="0"/>
          <w:numId w:val="1"/>
        </w:numPr>
        <w:tabs>
          <w:tab w:val="left" w:pos="851"/>
          <w:tab w:val="left" w:pos="1134"/>
          <w:tab w:val="left" w:pos="1276"/>
        </w:tabs>
        <w:spacing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3464C">
        <w:rPr>
          <w:rFonts w:ascii="Times New Roman" w:hAnsi="Times New Roman"/>
          <w:sz w:val="28"/>
          <w:szCs w:val="28"/>
        </w:rPr>
        <w:t xml:space="preserve">Issues of creating automated control systems for technological processes at enterprises (MV and SSO </w:t>
      </w:r>
      <w:proofErr w:type="spellStart"/>
      <w:r w:rsidRPr="00B3464C">
        <w:rPr>
          <w:rFonts w:ascii="Times New Roman" w:hAnsi="Times New Roman"/>
          <w:sz w:val="28"/>
          <w:szCs w:val="28"/>
        </w:rPr>
        <w:t>KazSSR</w:t>
      </w:r>
      <w:proofErr w:type="spellEnd"/>
      <w:r w:rsidRPr="00B3464C">
        <w:rPr>
          <w:rFonts w:ascii="Times New Roman" w:hAnsi="Times New Roman"/>
          <w:sz w:val="28"/>
          <w:szCs w:val="28"/>
        </w:rPr>
        <w:t xml:space="preserve"> ). – Alma-Ata, 1980.</w:t>
      </w:r>
    </w:p>
    <w:p w:rsidR="00820B5D" w:rsidRDefault="00820B5D" w:rsidP="00820B5D">
      <w:pPr>
        <w:numPr>
          <w:ilvl w:val="0"/>
          <w:numId w:val="1"/>
        </w:numPr>
        <w:tabs>
          <w:tab w:val="left" w:pos="851"/>
          <w:tab w:val="left" w:pos="1134"/>
          <w:tab w:val="left" w:pos="1276"/>
        </w:tabs>
        <w:spacing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96D0F">
        <w:rPr>
          <w:rFonts w:ascii="Times New Roman" w:hAnsi="Times New Roman"/>
          <w:sz w:val="28"/>
          <w:szCs w:val="28"/>
        </w:rPr>
        <w:t xml:space="preserve">Issues of creating automated process control systems and automated control systems (MV and MTR </w:t>
      </w:r>
      <w:proofErr w:type="spellStart"/>
      <w:r w:rsidRPr="00B96D0F">
        <w:rPr>
          <w:rFonts w:ascii="Times New Roman" w:hAnsi="Times New Roman"/>
          <w:sz w:val="28"/>
          <w:szCs w:val="28"/>
        </w:rPr>
        <w:t>KazSSR</w:t>
      </w:r>
      <w:proofErr w:type="spellEnd"/>
      <w:r w:rsidRPr="00B96D0F">
        <w:rPr>
          <w:rFonts w:ascii="Times New Roman" w:hAnsi="Times New Roman"/>
          <w:sz w:val="28"/>
          <w:szCs w:val="28"/>
        </w:rPr>
        <w:t xml:space="preserve"> ). – Alma-Ata, 1983.</w:t>
      </w:r>
    </w:p>
    <w:p w:rsidR="00820B5D" w:rsidRPr="00B96D0F" w:rsidRDefault="00820B5D" w:rsidP="00820B5D">
      <w:pPr>
        <w:numPr>
          <w:ilvl w:val="0"/>
          <w:numId w:val="1"/>
        </w:numPr>
        <w:tabs>
          <w:tab w:val="left" w:pos="851"/>
          <w:tab w:val="left" w:pos="1134"/>
          <w:tab w:val="left" w:pos="1276"/>
        </w:tabs>
        <w:spacing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96D0F">
        <w:rPr>
          <w:rFonts w:ascii="Times New Roman" w:hAnsi="Times New Roman"/>
          <w:sz w:val="28"/>
          <w:szCs w:val="28"/>
        </w:rPr>
        <w:t xml:space="preserve">Theory and practice of creating automated control and design systems (MV and SSO </w:t>
      </w:r>
      <w:proofErr w:type="spellStart"/>
      <w:r w:rsidRPr="00B96D0F">
        <w:rPr>
          <w:rFonts w:ascii="Times New Roman" w:hAnsi="Times New Roman"/>
          <w:sz w:val="28"/>
          <w:szCs w:val="28"/>
        </w:rPr>
        <w:t>KazSSR</w:t>
      </w:r>
      <w:proofErr w:type="spellEnd"/>
      <w:r w:rsidRPr="00B96D0F">
        <w:rPr>
          <w:rFonts w:ascii="Times New Roman" w:hAnsi="Times New Roman"/>
          <w:sz w:val="28"/>
          <w:szCs w:val="28"/>
        </w:rPr>
        <w:t xml:space="preserve"> ). – Alma-Ata, 1986.</w:t>
      </w:r>
    </w:p>
    <w:p w:rsidR="00820B5D" w:rsidRPr="00801DC8" w:rsidRDefault="00820B5D" w:rsidP="00820B5D">
      <w:pPr>
        <w:numPr>
          <w:ilvl w:val="0"/>
          <w:numId w:val="1"/>
        </w:numPr>
        <w:tabs>
          <w:tab w:val="left" w:pos="851"/>
          <w:tab w:val="left" w:pos="1134"/>
          <w:tab w:val="left" w:pos="1276"/>
        </w:tabs>
        <w:spacing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96D0F">
        <w:rPr>
          <w:rFonts w:ascii="Times New Roman" w:hAnsi="Times New Roman"/>
          <w:sz w:val="28"/>
          <w:szCs w:val="28"/>
        </w:rPr>
        <w:t>Management of complex technical and organizational systems (MV and MTR of the Kazakh SSR ). – Alma-Ata, 1986.</w:t>
      </w:r>
    </w:p>
    <w:p w:rsidR="00820B5D" w:rsidRPr="00B96D0F" w:rsidRDefault="00820B5D" w:rsidP="00820B5D">
      <w:pPr>
        <w:numPr>
          <w:ilvl w:val="0"/>
          <w:numId w:val="1"/>
        </w:numPr>
        <w:tabs>
          <w:tab w:val="left" w:pos="851"/>
          <w:tab w:val="left" w:pos="1134"/>
          <w:tab w:val="left" w:pos="1276"/>
        </w:tabs>
        <w:spacing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96D0F">
        <w:rPr>
          <w:rFonts w:ascii="Times New Roman" w:hAnsi="Times New Roman"/>
          <w:sz w:val="28"/>
          <w:szCs w:val="28"/>
        </w:rPr>
        <w:t xml:space="preserve">Mathematical and software for hierarchical design and control systems (MV and SSO </w:t>
      </w:r>
      <w:proofErr w:type="spellStart"/>
      <w:r w:rsidRPr="00B96D0F">
        <w:rPr>
          <w:rFonts w:ascii="Times New Roman" w:hAnsi="Times New Roman"/>
          <w:sz w:val="28"/>
          <w:szCs w:val="28"/>
        </w:rPr>
        <w:t>KazSSR</w:t>
      </w:r>
      <w:proofErr w:type="spellEnd"/>
      <w:r w:rsidRPr="00B96D0F">
        <w:rPr>
          <w:rFonts w:ascii="Times New Roman" w:hAnsi="Times New Roman"/>
          <w:sz w:val="28"/>
          <w:szCs w:val="28"/>
        </w:rPr>
        <w:t xml:space="preserve"> ). – Alma-Ata, 1988.</w:t>
      </w:r>
    </w:p>
    <w:p w:rsidR="00820B5D" w:rsidRDefault="00820B5D" w:rsidP="00820B5D">
      <w:pPr>
        <w:numPr>
          <w:ilvl w:val="0"/>
          <w:numId w:val="1"/>
        </w:numPr>
        <w:tabs>
          <w:tab w:val="left" w:pos="851"/>
          <w:tab w:val="left" w:pos="1134"/>
          <w:tab w:val="left" w:pos="1276"/>
        </w:tabs>
        <w:spacing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96D0F">
        <w:rPr>
          <w:rFonts w:ascii="Times New Roman" w:hAnsi="Times New Roman"/>
          <w:sz w:val="28"/>
          <w:szCs w:val="28"/>
        </w:rPr>
        <w:t>Problems of computational mathematics and automation of scientific research: Abstracts of the II Republican Conference on problems of computational mathematics and automation of scientific research. – Alma-Ata: Science, 1988. – T. 1-4.</w:t>
      </w:r>
    </w:p>
    <w:p w:rsidR="00820B5D" w:rsidRDefault="00820B5D" w:rsidP="00820B5D">
      <w:pPr>
        <w:tabs>
          <w:tab w:val="left" w:pos="1134"/>
          <w:tab w:val="left" w:pos="1276"/>
        </w:tabs>
        <w:spacing w:after="0" w:line="276" w:lineRule="auto"/>
        <w:ind w:firstLine="567"/>
      </w:pPr>
    </w:p>
    <w:p w:rsidR="00D87119" w:rsidRDefault="00CA6752"/>
    <w:sectPr w:rsidR="00D87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F5FFE"/>
    <w:multiLevelType w:val="hybridMultilevel"/>
    <w:tmpl w:val="CF52F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B5D"/>
    <w:rsid w:val="002816EA"/>
    <w:rsid w:val="004C2369"/>
    <w:rsid w:val="005351B6"/>
    <w:rsid w:val="00820B5D"/>
    <w:rsid w:val="00987E41"/>
    <w:rsid w:val="00CA6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FD8C2"/>
  <w15:chartTrackingRefBased/>
  <w15:docId w15:val="{B8B96B1F-8BE8-4277-8D70-EB4578648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B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Akerke Kulbayeva</cp:lastModifiedBy>
  <cp:revision>2</cp:revision>
  <dcterms:created xsi:type="dcterms:W3CDTF">2024-05-28T12:22:00Z</dcterms:created>
  <dcterms:modified xsi:type="dcterms:W3CDTF">2024-05-28T12:22:00Z</dcterms:modified>
</cp:coreProperties>
</file>